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9CCD" w14:textId="02D6C08A" w:rsidR="00B93668" w:rsidRDefault="00B93668" w:rsidP="00273265">
      <w:pPr>
        <w:rPr>
          <w:b/>
          <w:bCs/>
          <w:iCs/>
          <w:color w:val="1A1A1A"/>
        </w:rPr>
      </w:pPr>
      <w:r>
        <w:rPr>
          <w:b/>
          <w:bCs/>
          <w:iCs/>
          <w:color w:val="1A1A1A"/>
        </w:rPr>
        <w:t>Once in a Black Moon</w:t>
      </w:r>
    </w:p>
    <w:p w14:paraId="03A51DB7" w14:textId="77777777" w:rsidR="00B93668" w:rsidRDefault="00B93668" w:rsidP="00273265">
      <w:pPr>
        <w:rPr>
          <w:b/>
          <w:bCs/>
          <w:iCs/>
          <w:color w:val="1A1A1A"/>
        </w:rPr>
      </w:pPr>
    </w:p>
    <w:p w14:paraId="0FA63DC5" w14:textId="3450BA08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>Short</w:t>
      </w:r>
      <w:r>
        <w:rPr>
          <w:iCs/>
          <w:color w:val="1A1A1A"/>
        </w:rPr>
        <w:t>:</w:t>
      </w:r>
    </w:p>
    <w:p w14:paraId="2B7E5838" w14:textId="05E9C275" w:rsidR="008D4BE1" w:rsidRDefault="008D4BE1" w:rsidP="00273265">
      <w:pPr>
        <w:rPr>
          <w:iCs/>
          <w:color w:val="1A1A1A"/>
        </w:rPr>
      </w:pPr>
      <w:r>
        <w:rPr>
          <w:iCs/>
          <w:color w:val="1A1A1A"/>
        </w:rPr>
        <w:t xml:space="preserve">A modern-day journalist is transported back in time to 1900 western Canada. Awaking to learn she may be the victim of some unknown </w:t>
      </w:r>
      <w:proofErr w:type="gramStart"/>
      <w:r>
        <w:rPr>
          <w:iCs/>
          <w:color w:val="1A1A1A"/>
        </w:rPr>
        <w:t>crime,</w:t>
      </w:r>
      <w:proofErr w:type="gramEnd"/>
      <w:r>
        <w:rPr>
          <w:iCs/>
          <w:color w:val="1A1A1A"/>
        </w:rPr>
        <w:t xml:space="preserve"> Erin takes shelter with the local Mountie—the</w:t>
      </w:r>
      <w:r w:rsidRPr="00957B60">
        <w:rPr>
          <w:iCs/>
          <w:color w:val="1A1A1A"/>
        </w:rPr>
        <w:t xml:space="preserve"> </w:t>
      </w:r>
      <w:r w:rsidRPr="00AC33C0">
        <w:rPr>
          <w:iCs/>
          <w:color w:val="1A1A1A"/>
        </w:rPr>
        <w:t>picture of upright Canadian fortitude</w:t>
      </w:r>
      <w:r>
        <w:rPr>
          <w:iCs/>
          <w:color w:val="1A1A1A"/>
        </w:rPr>
        <w:t xml:space="preserve">. As tragedy stalks the nearby First Nation reserve, Erin learns from a Romanian mystic that magic is dying, and the </w:t>
      </w:r>
      <w:proofErr w:type="spellStart"/>
      <w:r>
        <w:rPr>
          <w:iCs/>
          <w:color w:val="1A1A1A"/>
        </w:rPr>
        <w:t>fae</w:t>
      </w:r>
      <w:proofErr w:type="spellEnd"/>
      <w:r>
        <w:rPr>
          <w:iCs/>
          <w:color w:val="1A1A1A"/>
        </w:rPr>
        <w:t xml:space="preserve"> are turning to their darker natures to survive.</w:t>
      </w:r>
    </w:p>
    <w:p w14:paraId="78EBD0A6" w14:textId="77777777" w:rsidR="008D4BE1" w:rsidRDefault="008D4BE1" w:rsidP="00273265">
      <w:pPr>
        <w:rPr>
          <w:iCs/>
          <w:color w:val="1A1A1A"/>
        </w:rPr>
      </w:pPr>
    </w:p>
    <w:p w14:paraId="2B9B183C" w14:textId="1B29F961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 xml:space="preserve">Back </w:t>
      </w:r>
      <w:r w:rsidR="00B93668">
        <w:rPr>
          <w:b/>
          <w:bCs/>
          <w:iCs/>
          <w:color w:val="1A1A1A"/>
        </w:rPr>
        <w:t>Cover:</w:t>
      </w:r>
    </w:p>
    <w:p w14:paraId="0C107E72" w14:textId="25217585" w:rsidR="00273265" w:rsidRDefault="00273265" w:rsidP="00273265">
      <w:pPr>
        <w:rPr>
          <w:iCs/>
          <w:color w:val="1A1A1A"/>
        </w:rPr>
      </w:pPr>
      <w:r>
        <w:rPr>
          <w:iCs/>
          <w:color w:val="1A1A1A"/>
        </w:rPr>
        <w:t xml:space="preserve">Chicago journalist Erin Nichols isn’t about to give up when she’s fired for writing an exposé. But when a combination of murder, magic, and celestial events transports her through time and space to 1900 western Canada, city hall corruption </w:t>
      </w:r>
      <w:r w:rsidR="00C21D1B">
        <w:rPr>
          <w:iCs/>
          <w:color w:val="1A1A1A"/>
        </w:rPr>
        <w:t>becomes</w:t>
      </w:r>
      <w:r>
        <w:rPr>
          <w:iCs/>
          <w:color w:val="1A1A1A"/>
        </w:rPr>
        <w:t xml:space="preserve"> the least of her worries.</w:t>
      </w:r>
    </w:p>
    <w:p w14:paraId="1841992D" w14:textId="279E0FAB" w:rsidR="00273265" w:rsidRDefault="00273265" w:rsidP="00273265">
      <w:pPr>
        <w:rPr>
          <w:iCs/>
          <w:color w:val="1A1A1A"/>
        </w:rPr>
      </w:pPr>
    </w:p>
    <w:p w14:paraId="07A3E4FA" w14:textId="20CE88DE" w:rsidR="00273265" w:rsidRDefault="00273265">
      <w:pPr>
        <w:rPr>
          <w:iCs/>
          <w:color w:val="1A1A1A"/>
        </w:rPr>
      </w:pPr>
      <w:r>
        <w:rPr>
          <w:iCs/>
          <w:color w:val="1A1A1A"/>
        </w:rPr>
        <w:t xml:space="preserve">But the past isn’t any safer. Awaking to learn she may be the victim of some unknown </w:t>
      </w:r>
      <w:proofErr w:type="gramStart"/>
      <w:r>
        <w:rPr>
          <w:iCs/>
          <w:color w:val="1A1A1A"/>
        </w:rPr>
        <w:t>crime,</w:t>
      </w:r>
      <w:proofErr w:type="gramEnd"/>
      <w:r>
        <w:rPr>
          <w:iCs/>
          <w:color w:val="1A1A1A"/>
        </w:rPr>
        <w:t xml:space="preserve"> Erin takes shelter with the local Mountie</w:t>
      </w:r>
      <w:r w:rsidR="00957B60">
        <w:rPr>
          <w:iCs/>
          <w:color w:val="1A1A1A"/>
        </w:rPr>
        <w:t>—the</w:t>
      </w:r>
      <w:r w:rsidR="00957B60" w:rsidRPr="00957B60">
        <w:rPr>
          <w:iCs/>
          <w:color w:val="1A1A1A"/>
        </w:rPr>
        <w:t xml:space="preserve"> </w:t>
      </w:r>
      <w:r w:rsidR="00957B60" w:rsidRPr="00AC33C0">
        <w:rPr>
          <w:iCs/>
          <w:color w:val="1A1A1A"/>
        </w:rPr>
        <w:t>picture of upright Canadian fortitude</w:t>
      </w:r>
      <w:r>
        <w:rPr>
          <w:iCs/>
          <w:color w:val="1A1A1A"/>
        </w:rPr>
        <w:t xml:space="preserve">. As tragedy stalks the nearby First Nation reserve, Erin learns </w:t>
      </w:r>
      <w:r w:rsidR="00957B60">
        <w:rPr>
          <w:iCs/>
          <w:color w:val="1A1A1A"/>
        </w:rPr>
        <w:t xml:space="preserve">from a </w:t>
      </w:r>
      <w:r w:rsidR="00C354F5">
        <w:rPr>
          <w:iCs/>
          <w:color w:val="1A1A1A"/>
        </w:rPr>
        <w:t>Romanian mystic</w:t>
      </w:r>
      <w:r w:rsidR="00957B60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that magic is dying, and the </w:t>
      </w:r>
      <w:proofErr w:type="spellStart"/>
      <w:r>
        <w:rPr>
          <w:iCs/>
          <w:color w:val="1A1A1A"/>
        </w:rPr>
        <w:t>fae</w:t>
      </w:r>
      <w:proofErr w:type="spellEnd"/>
      <w:r>
        <w:rPr>
          <w:iCs/>
          <w:color w:val="1A1A1A"/>
        </w:rPr>
        <w:t xml:space="preserve"> are turning to their darker natures to survive. </w:t>
      </w:r>
    </w:p>
    <w:p w14:paraId="4810A912" w14:textId="77777777" w:rsidR="00273265" w:rsidRDefault="00273265">
      <w:pPr>
        <w:rPr>
          <w:iCs/>
        </w:rPr>
      </w:pPr>
    </w:p>
    <w:p w14:paraId="5ADD595F" w14:textId="575BF696" w:rsidR="00273265" w:rsidRPr="00AC33C0" w:rsidRDefault="00273265" w:rsidP="00273265">
      <w:pPr>
        <w:rPr>
          <w:iCs/>
          <w:color w:val="1A1A1A"/>
        </w:rPr>
      </w:pPr>
      <w:r>
        <w:rPr>
          <w:iCs/>
          <w:color w:val="1A1A1A"/>
        </w:rPr>
        <w:t xml:space="preserve">While </w:t>
      </w:r>
      <w:r w:rsidR="00957B60">
        <w:rPr>
          <w:iCs/>
          <w:color w:val="1A1A1A"/>
        </w:rPr>
        <w:t xml:space="preserve">the </w:t>
      </w:r>
      <w:r w:rsidR="00D46F8E">
        <w:rPr>
          <w:iCs/>
          <w:color w:val="1A1A1A"/>
        </w:rPr>
        <w:t>reserved</w:t>
      </w:r>
      <w:r w:rsidR="00957B60">
        <w:rPr>
          <w:iCs/>
          <w:color w:val="1A1A1A"/>
        </w:rPr>
        <w:t xml:space="preserve"> and sexy </w:t>
      </w:r>
      <w:r>
        <w:rPr>
          <w:iCs/>
          <w:color w:val="1A1A1A"/>
        </w:rPr>
        <w:t>Mountie</w:t>
      </w:r>
      <w:r w:rsidR="00E5328F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helps her navigate a time </w:t>
      </w:r>
      <w:r w:rsidR="00C354F5">
        <w:rPr>
          <w:iCs/>
          <w:color w:val="1A1A1A"/>
        </w:rPr>
        <w:t xml:space="preserve">in which she </w:t>
      </w:r>
      <w:r>
        <w:rPr>
          <w:iCs/>
          <w:color w:val="1A1A1A"/>
        </w:rPr>
        <w:t xml:space="preserve">doesn’t belong, </w:t>
      </w:r>
      <w:r w:rsidR="00957B60">
        <w:rPr>
          <w:iCs/>
          <w:color w:val="1A1A1A"/>
        </w:rPr>
        <w:t xml:space="preserve">the </w:t>
      </w:r>
      <w:r w:rsidR="00A6783E">
        <w:rPr>
          <w:iCs/>
          <w:color w:val="1A1A1A"/>
        </w:rPr>
        <w:t>mysterious</w:t>
      </w:r>
      <w:r w:rsidR="00957B60">
        <w:rPr>
          <w:iCs/>
          <w:color w:val="1A1A1A"/>
        </w:rPr>
        <w:t xml:space="preserve"> and seductive</w:t>
      </w:r>
      <w:r>
        <w:rPr>
          <w:iCs/>
          <w:color w:val="1A1A1A"/>
        </w:rPr>
        <w:t xml:space="preserve"> </w:t>
      </w:r>
      <w:r w:rsidR="00C354F5">
        <w:rPr>
          <w:iCs/>
          <w:color w:val="1A1A1A"/>
        </w:rPr>
        <w:t>conjurer</w:t>
      </w:r>
      <w:r w:rsidR="00E5328F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helps her try to find a way home. </w:t>
      </w:r>
      <w:r w:rsidR="00A6783E">
        <w:rPr>
          <w:iCs/>
          <w:color w:val="1A1A1A"/>
        </w:rPr>
        <w:t>As they alight feelings and desires Erin never knew she was capable of, she begins to wonder where she truly belongs.</w:t>
      </w:r>
    </w:p>
    <w:p w14:paraId="4820288D" w14:textId="2E2EF728" w:rsidR="00273265" w:rsidRDefault="00273265">
      <w:pPr>
        <w:rPr>
          <w:iCs/>
        </w:rPr>
      </w:pPr>
    </w:p>
    <w:p w14:paraId="5ACC83B5" w14:textId="04DBD6CC" w:rsidR="00B93668" w:rsidRPr="00B93668" w:rsidRDefault="00B93668">
      <w:pPr>
        <w:rPr>
          <w:b/>
          <w:bCs/>
          <w:iCs/>
        </w:rPr>
      </w:pPr>
      <w:r w:rsidRPr="00B93668">
        <w:rPr>
          <w:b/>
          <w:bCs/>
          <w:iCs/>
        </w:rPr>
        <w:t>Praise:</w:t>
      </w:r>
    </w:p>
    <w:p w14:paraId="00CC059D" w14:textId="655636C7" w:rsidR="00B93668" w:rsidRDefault="00B93668">
      <w:pPr>
        <w:rPr>
          <w:i/>
        </w:rPr>
      </w:pPr>
      <w:r>
        <w:rPr>
          <w:iCs/>
        </w:rPr>
        <w:t>“A love so strong that it travels through time to bring two hearts together.” —</w:t>
      </w:r>
      <w:proofErr w:type="spellStart"/>
      <w:r>
        <w:rPr>
          <w:iCs/>
        </w:rPr>
        <w:t>Iuliana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Foos</w:t>
      </w:r>
      <w:proofErr w:type="spellEnd"/>
      <w:r>
        <w:rPr>
          <w:iCs/>
        </w:rPr>
        <w:t xml:space="preserve">, author of </w:t>
      </w:r>
      <w:r w:rsidRPr="00B93668">
        <w:rPr>
          <w:i/>
        </w:rPr>
        <w:t>The Bloodline Trilogy</w:t>
      </w:r>
    </w:p>
    <w:p w14:paraId="3780561F" w14:textId="778D7BF3" w:rsidR="00B93668" w:rsidRDefault="00B93668">
      <w:pPr>
        <w:rPr>
          <w:i/>
        </w:rPr>
      </w:pPr>
    </w:p>
    <w:p w14:paraId="09D90EEB" w14:textId="3856125F" w:rsidR="00B93668" w:rsidRPr="00B93668" w:rsidRDefault="00B93668">
      <w:pPr>
        <w:rPr>
          <w:b/>
          <w:bCs/>
          <w:iCs/>
        </w:rPr>
      </w:pPr>
      <w:r>
        <w:rPr>
          <w:b/>
          <w:bCs/>
          <w:iCs/>
        </w:rPr>
        <w:t>Buy Links:</w:t>
      </w:r>
    </w:p>
    <w:p w14:paraId="704680BC" w14:textId="62266C55" w:rsidR="00C151F3" w:rsidRPr="00573EC0" w:rsidRDefault="00B93668" w:rsidP="00B93668">
      <w:r w:rsidRPr="00573EC0">
        <w:t>Amazon (paperback</w:t>
      </w:r>
      <w:r w:rsidR="009B6DBB">
        <w:t xml:space="preserve"> and</w:t>
      </w:r>
      <w:r w:rsidRPr="00573EC0">
        <w:t xml:space="preserve"> </w:t>
      </w:r>
      <w:proofErr w:type="spellStart"/>
      <w:r w:rsidRPr="00573EC0">
        <w:t>ebook</w:t>
      </w:r>
      <w:proofErr w:type="spellEnd"/>
      <w:r w:rsidRPr="00573EC0">
        <w:t>):</w:t>
      </w:r>
      <w:r>
        <w:t xml:space="preserve"> </w:t>
      </w:r>
      <w:hyperlink r:id="rId4" w:history="1">
        <w:r w:rsidR="005C4945" w:rsidRPr="00381A29">
          <w:rPr>
            <w:rStyle w:val="Hyperlink"/>
          </w:rPr>
          <w:t>https://amzn.to/36tlHje</w:t>
        </w:r>
      </w:hyperlink>
      <w:r w:rsidR="00C151F3">
        <w:t xml:space="preserve"> </w:t>
      </w:r>
    </w:p>
    <w:p w14:paraId="37AB1D7F" w14:textId="33FE2AE2" w:rsidR="00B93668" w:rsidRPr="00573EC0" w:rsidRDefault="00B93668" w:rsidP="00B93668">
      <w:r w:rsidRPr="00573EC0">
        <w:t>Barnes &amp; Noble</w:t>
      </w:r>
      <w:r>
        <w:t xml:space="preserve"> (</w:t>
      </w:r>
      <w:bookmarkStart w:id="0" w:name="_GoBack"/>
      <w:bookmarkEnd w:id="0"/>
      <w:r w:rsidR="00FB4389">
        <w:t xml:space="preserve">paperback and </w:t>
      </w:r>
      <w:proofErr w:type="spellStart"/>
      <w:r>
        <w:t>ebook</w:t>
      </w:r>
      <w:proofErr w:type="spellEnd"/>
      <w:r>
        <w:t>)</w:t>
      </w:r>
      <w:r w:rsidRPr="00573EC0">
        <w:t>:</w:t>
      </w:r>
      <w:r>
        <w:t xml:space="preserve"> </w:t>
      </w:r>
      <w:hyperlink r:id="rId5" w:history="1">
        <w:r w:rsidR="00260C0E" w:rsidRPr="00E23501">
          <w:rPr>
            <w:rStyle w:val="Hyperlink"/>
          </w:rPr>
          <w:t>http://bit.ly/BN-Once-in-a-Black-Moon</w:t>
        </w:r>
      </w:hyperlink>
      <w:r w:rsidR="00260C0E">
        <w:t xml:space="preserve"> </w:t>
      </w:r>
    </w:p>
    <w:p w14:paraId="3A975F83" w14:textId="5081B869" w:rsidR="00B93668" w:rsidRPr="00573EC0" w:rsidRDefault="00B93668" w:rsidP="00B93668">
      <w:r w:rsidRPr="00573EC0">
        <w:t>Kobo:</w:t>
      </w:r>
      <w:r>
        <w:t xml:space="preserve"> </w:t>
      </w:r>
      <w:hyperlink r:id="rId6" w:history="1">
        <w:r w:rsidR="00260C0E">
          <w:rPr>
            <w:rStyle w:val="Hyperlink"/>
          </w:rPr>
          <w:t>https://www.kobo.com/us/en/ebook/once-in-a-black-moon-1</w:t>
        </w:r>
      </w:hyperlink>
    </w:p>
    <w:p w14:paraId="5C37FE47" w14:textId="6EAF0361" w:rsidR="00B93668" w:rsidRPr="00573EC0" w:rsidRDefault="00260C0E" w:rsidP="00B93668">
      <w:r>
        <w:t>Apple Books</w:t>
      </w:r>
      <w:r w:rsidR="00B93668">
        <w:t xml:space="preserve"> (</w:t>
      </w:r>
      <w:proofErr w:type="spellStart"/>
      <w:r w:rsidR="00B93668">
        <w:t>ebook</w:t>
      </w:r>
      <w:proofErr w:type="spellEnd"/>
      <w:r w:rsidR="00B93668">
        <w:t xml:space="preserve">): </w:t>
      </w:r>
      <w:hyperlink r:id="rId7" w:history="1">
        <w:r>
          <w:rPr>
            <w:rStyle w:val="Hyperlink"/>
          </w:rPr>
          <w:t>https://books.apple.com/us/book/id1493021454</w:t>
        </w:r>
      </w:hyperlink>
    </w:p>
    <w:p w14:paraId="6B22D3E4" w14:textId="535A6B61" w:rsidR="00B93668" w:rsidRPr="003E2420" w:rsidRDefault="00B93668" w:rsidP="00B93668">
      <w:r w:rsidRPr="00573EC0">
        <w:t>Universal Link:</w:t>
      </w:r>
      <w:r>
        <w:rPr>
          <w:b/>
        </w:rPr>
        <w:t xml:space="preserve"> </w:t>
      </w:r>
      <w:hyperlink r:id="rId8" w:history="1">
        <w:r w:rsidR="00A2285D" w:rsidRPr="00A2285D">
          <w:rPr>
            <w:rStyle w:val="Hyperlink"/>
            <w:bCs/>
          </w:rPr>
          <w:t>http://bit.ly/2FkQi6k</w:t>
        </w:r>
      </w:hyperlink>
      <w:r w:rsidR="00A2285D">
        <w:rPr>
          <w:b/>
        </w:rPr>
        <w:t xml:space="preserve"> </w:t>
      </w:r>
    </w:p>
    <w:p w14:paraId="05AA0A14" w14:textId="77777777" w:rsidR="00B93668" w:rsidRPr="00AC33C0" w:rsidRDefault="00B93668">
      <w:pPr>
        <w:rPr>
          <w:iCs/>
        </w:rPr>
      </w:pPr>
    </w:p>
    <w:sectPr w:rsidR="00B93668" w:rsidRPr="00AC33C0" w:rsidSect="00B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SyMDI3sjQ0sDBS0lEKTi0uzszPAymwqAUAAxJ5aywAAAA="/>
  </w:docVars>
  <w:rsids>
    <w:rsidRoot w:val="00AC33C0"/>
    <w:rsid w:val="00113CBB"/>
    <w:rsid w:val="00260C0E"/>
    <w:rsid w:val="00273265"/>
    <w:rsid w:val="00347364"/>
    <w:rsid w:val="00357BA6"/>
    <w:rsid w:val="005C4945"/>
    <w:rsid w:val="006841BB"/>
    <w:rsid w:val="00743B97"/>
    <w:rsid w:val="008D4BE1"/>
    <w:rsid w:val="00957B60"/>
    <w:rsid w:val="009B6DBB"/>
    <w:rsid w:val="009F3258"/>
    <w:rsid w:val="00A2285D"/>
    <w:rsid w:val="00A6783E"/>
    <w:rsid w:val="00AB4036"/>
    <w:rsid w:val="00AC33C0"/>
    <w:rsid w:val="00B436AA"/>
    <w:rsid w:val="00B93668"/>
    <w:rsid w:val="00C151F3"/>
    <w:rsid w:val="00C21D1B"/>
    <w:rsid w:val="00C354F5"/>
    <w:rsid w:val="00D46F8E"/>
    <w:rsid w:val="00E5328F"/>
    <w:rsid w:val="00F502B1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79E0"/>
  <w15:chartTrackingRefBased/>
  <w15:docId w15:val="{7AFF4E7E-3CE9-4242-8F11-09A6EF7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C0"/>
    <w:pPr>
      <w:ind w:firstLine="0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kQi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apple.com/us/book/id1493021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bo.com/us/en/ebook/once-in-a-black-moon-1" TargetMode="External"/><Relationship Id="rId5" Type="http://schemas.openxmlformats.org/officeDocument/2006/relationships/hyperlink" Target="http://bit.ly/BN-Once-in-a-Black-Mo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mzn.to/36tlH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Lieber</dc:creator>
  <cp:keywords/>
  <dc:description/>
  <cp:lastModifiedBy>Danielle Lieber</cp:lastModifiedBy>
  <cp:revision>8</cp:revision>
  <dcterms:created xsi:type="dcterms:W3CDTF">2019-12-04T14:26:00Z</dcterms:created>
  <dcterms:modified xsi:type="dcterms:W3CDTF">2020-01-07T20:36:00Z</dcterms:modified>
</cp:coreProperties>
</file>