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4F55" w14:textId="1031C50E" w:rsidR="00CA3502" w:rsidRDefault="00CA3502" w:rsidP="005E6AB8">
      <w:pPr>
        <w:ind w:firstLine="0"/>
        <w:rPr>
          <w:b/>
        </w:rPr>
      </w:pPr>
      <w:bookmarkStart w:id="0" w:name="OLE_LINK1"/>
      <w:bookmarkStart w:id="1" w:name="OLE_LINK2"/>
      <w:r>
        <w:rPr>
          <w:b/>
        </w:rPr>
        <w:t>The Exiled Otherkin (Minte and Magic Adventure, #1)</w:t>
      </w:r>
    </w:p>
    <w:p w14:paraId="0B5499E5" w14:textId="77777777" w:rsidR="00CA3502" w:rsidRPr="00CA3502" w:rsidRDefault="00CA3502" w:rsidP="00CA3502">
      <w:pPr>
        <w:ind w:firstLine="0"/>
        <w:outlineLvl w:val="5"/>
        <w:rPr>
          <w:rFonts w:eastAsia="Times New Roman" w:cs="Times New Roman"/>
          <w:szCs w:val="24"/>
        </w:rPr>
      </w:pPr>
      <w:r w:rsidRPr="00CA3502">
        <w:rPr>
          <w:rFonts w:eastAsia="Times New Roman" w:cs="Times New Roman"/>
          <w:szCs w:val="24"/>
        </w:rPr>
        <w:t>Hardcover ISBN: 978-1-951239-05-3</w:t>
      </w:r>
    </w:p>
    <w:p w14:paraId="47A0946C" w14:textId="77777777" w:rsidR="00CA3502" w:rsidRPr="00CA3502" w:rsidRDefault="00CA3502" w:rsidP="00CA3502">
      <w:pPr>
        <w:ind w:firstLine="0"/>
        <w:outlineLvl w:val="5"/>
        <w:rPr>
          <w:rFonts w:eastAsia="Times New Roman" w:cs="Times New Roman"/>
          <w:szCs w:val="24"/>
        </w:rPr>
      </w:pPr>
      <w:r w:rsidRPr="00CA3502">
        <w:rPr>
          <w:rFonts w:eastAsia="Times New Roman" w:cs="Times New Roman"/>
          <w:szCs w:val="24"/>
        </w:rPr>
        <w:t>Paperback ISBN: 978-1-7328323-3-6</w:t>
      </w:r>
    </w:p>
    <w:p w14:paraId="766ACFD8" w14:textId="77777777" w:rsidR="00CA3502" w:rsidRPr="00CA3502" w:rsidRDefault="00CA3502" w:rsidP="00CA3502">
      <w:pPr>
        <w:ind w:firstLine="0"/>
        <w:outlineLvl w:val="5"/>
        <w:rPr>
          <w:rFonts w:eastAsia="Times New Roman" w:cs="Times New Roman"/>
          <w:szCs w:val="24"/>
        </w:rPr>
      </w:pPr>
      <w:r w:rsidRPr="00CA3502">
        <w:rPr>
          <w:rFonts w:eastAsia="Times New Roman" w:cs="Times New Roman"/>
          <w:szCs w:val="24"/>
        </w:rPr>
        <w:t>eBook ISBN: 978-1-7328323-4-3</w:t>
      </w:r>
    </w:p>
    <w:p w14:paraId="643DA13C" w14:textId="77777777" w:rsidR="00CA3502" w:rsidRDefault="00CA3502" w:rsidP="005E6AB8">
      <w:pPr>
        <w:ind w:firstLine="0"/>
        <w:rPr>
          <w:b/>
        </w:rPr>
      </w:pPr>
    </w:p>
    <w:p w14:paraId="2A888D98" w14:textId="06D4CEC7" w:rsidR="005E6AB8" w:rsidRPr="005E6AB8" w:rsidRDefault="005E6AB8" w:rsidP="005E6AB8">
      <w:pPr>
        <w:ind w:firstLine="0"/>
        <w:rPr>
          <w:b/>
        </w:rPr>
      </w:pPr>
      <w:r w:rsidRPr="005E6AB8">
        <w:rPr>
          <w:b/>
        </w:rPr>
        <w:t>Short</w:t>
      </w:r>
    </w:p>
    <w:p w14:paraId="25EC0904" w14:textId="4C926546" w:rsidR="005E6AB8" w:rsidRDefault="005E6AB8" w:rsidP="005E6AB8">
      <w:pPr>
        <w:ind w:firstLine="0"/>
      </w:pPr>
      <w:r>
        <w:t xml:space="preserve">When apathetic half-fae, Ember, is exiled from Faerie to the steampunk human realm, she takes a dangerous job on an airship while trying to outrun her past. Her fateful encounter with optimistic Reilley changes her life and outlook. </w:t>
      </w:r>
    </w:p>
    <w:p w14:paraId="2AEE6A7C" w14:textId="77777777" w:rsidR="005E6AB8" w:rsidRDefault="005E6AB8" w:rsidP="005E6AB8">
      <w:pPr>
        <w:ind w:firstLine="0"/>
      </w:pPr>
    </w:p>
    <w:p w14:paraId="53ACC41A" w14:textId="1777DEE8" w:rsidR="005E6AB8" w:rsidRDefault="005E6AB8" w:rsidP="005E6AB8">
      <w:pPr>
        <w:ind w:firstLine="0"/>
      </w:pPr>
      <w:r w:rsidRPr="005E6AB8">
        <w:rPr>
          <w:b/>
        </w:rPr>
        <w:t>Back</w:t>
      </w:r>
      <w:r>
        <w:t xml:space="preserve"> </w:t>
      </w:r>
      <w:r w:rsidRPr="005E6AB8">
        <w:rPr>
          <w:b/>
        </w:rPr>
        <w:t>Cover</w:t>
      </w:r>
    </w:p>
    <w:p w14:paraId="27AE124C" w14:textId="79644D8A" w:rsidR="00AA35E6" w:rsidRDefault="00AA35E6">
      <w:r>
        <w:t xml:space="preserve">Staying on the move is all half-Fae Ember can think about when she is </w:t>
      </w:r>
      <w:r w:rsidR="00831AE8">
        <w:t xml:space="preserve">stripped of her magic and </w:t>
      </w:r>
      <w:r>
        <w:t xml:space="preserve">exiled from Faerie. </w:t>
      </w:r>
      <w:r w:rsidR="00831AE8">
        <w:t>The human realm is completely foreign to the home she had known centuries before.</w:t>
      </w:r>
      <w:r>
        <w:t xml:space="preserve"> </w:t>
      </w:r>
    </w:p>
    <w:p w14:paraId="1E5B9F8D" w14:textId="79F17764" w:rsidR="00AA35E6" w:rsidRDefault="00AA35E6" w:rsidP="00AA35E6">
      <w:r>
        <w:t xml:space="preserve">Her new job on the </w:t>
      </w:r>
      <w:r w:rsidR="00C40FC6">
        <w:t xml:space="preserve">merchant </w:t>
      </w:r>
      <w:r>
        <w:t xml:space="preserve">airship is dangerous, but not nearly as life-threatening as staying within reach of </w:t>
      </w:r>
      <w:r w:rsidR="0030034E">
        <w:t>the queen of Faerie</w:t>
      </w:r>
      <w:r>
        <w:t xml:space="preserve">. Besides, she’s always been able to handle any trouble thrown her way with a snide comment, a swift kick, and an apathy that </w:t>
      </w:r>
      <w:r w:rsidR="00C40FC6">
        <w:t>protects her from caring about anyone or anything.</w:t>
      </w:r>
    </w:p>
    <w:p w14:paraId="47419DEE" w14:textId="523B2227" w:rsidR="00C40FC6" w:rsidRDefault="00C40FC6" w:rsidP="00C40FC6">
      <w:r>
        <w:t>When the optimistic Reilley follows her, she tries to ditch the bothersome man. But it isn’t long before his naivety, and his own penchant for trouble, makes her feel responsible for him.</w:t>
      </w:r>
    </w:p>
    <w:p w14:paraId="3B548CB3" w14:textId="0B9EE2C8" w:rsidR="00C40FC6" w:rsidRDefault="00C40FC6" w:rsidP="00C40FC6">
      <w:r>
        <w:t>Faeries, pirates, and traveling players meet in this steampunk fantasy adventure as Ember tries to cope with feelings long forgotten and a past that pursues her.</w:t>
      </w:r>
    </w:p>
    <w:p w14:paraId="79E0FB02" w14:textId="57AD788A" w:rsidR="005E6AB8" w:rsidRDefault="005E6AB8" w:rsidP="005E6AB8">
      <w:pPr>
        <w:ind w:firstLine="0"/>
      </w:pPr>
    </w:p>
    <w:p w14:paraId="34F63062" w14:textId="2354C32F" w:rsidR="00E253D1" w:rsidRPr="00E253D1" w:rsidRDefault="00E253D1" w:rsidP="005E6AB8">
      <w:pPr>
        <w:ind w:firstLine="0"/>
        <w:rPr>
          <w:b/>
          <w:bCs/>
        </w:rPr>
      </w:pPr>
      <w:r w:rsidRPr="00E253D1">
        <w:rPr>
          <w:b/>
          <w:bCs/>
        </w:rPr>
        <w:t>Praise:</w:t>
      </w:r>
    </w:p>
    <w:p w14:paraId="15142C64" w14:textId="4C74E5BC" w:rsidR="00E253D1" w:rsidRPr="00E253D1" w:rsidRDefault="00E253D1" w:rsidP="00FC49AE">
      <w:pPr>
        <w:pStyle w:val="Heading5"/>
        <w:ind w:firstLine="0"/>
        <w:rPr>
          <w:rFonts w:ascii="Times New Roman" w:hAnsi="Times New Roman" w:cs="Times New Roman"/>
          <w:color w:val="auto"/>
          <w:szCs w:val="24"/>
        </w:rPr>
      </w:pPr>
      <w:r w:rsidRPr="00E253D1">
        <w:rPr>
          <w:rStyle w:val="color15"/>
          <w:rFonts w:ascii="Times New Roman" w:hAnsi="Times New Roman" w:cs="Times New Roman"/>
          <w:color w:val="auto"/>
          <w:szCs w:val="24"/>
        </w:rPr>
        <w:t>"A fine steampunk fairy tale! Vibrant characters in a rich world that manages to be both fae and familiar." —M.K. Wiseman, author of</w:t>
      </w:r>
      <w:r w:rsidRPr="00E253D1">
        <w:rPr>
          <w:rStyle w:val="color15"/>
          <w:rFonts w:ascii="Times New Roman" w:hAnsi="Times New Roman" w:cs="Times New Roman"/>
          <w:i/>
          <w:iCs/>
          <w:color w:val="auto"/>
          <w:szCs w:val="24"/>
        </w:rPr>
        <w:t> The Bookminder</w:t>
      </w:r>
    </w:p>
    <w:p w14:paraId="05D0B1CD" w14:textId="77777777" w:rsidR="00E253D1" w:rsidRDefault="00E253D1" w:rsidP="005E6AB8">
      <w:pPr>
        <w:ind w:firstLine="0"/>
      </w:pPr>
    </w:p>
    <w:p w14:paraId="470A79AE" w14:textId="0AE307E5" w:rsidR="005E6AB8" w:rsidRPr="005E6AB8" w:rsidRDefault="005E6AB8" w:rsidP="005E6AB8">
      <w:pPr>
        <w:ind w:firstLine="0"/>
        <w:rPr>
          <w:b/>
        </w:rPr>
      </w:pPr>
      <w:r w:rsidRPr="005E6AB8">
        <w:rPr>
          <w:b/>
        </w:rPr>
        <w:t>Purchase Links</w:t>
      </w:r>
    </w:p>
    <w:p w14:paraId="6EEDE984" w14:textId="558F6D2F" w:rsidR="005E6AB8" w:rsidRDefault="005E6AB8" w:rsidP="005E6AB8">
      <w:pPr>
        <w:tabs>
          <w:tab w:val="left" w:pos="450"/>
        </w:tabs>
        <w:ind w:firstLine="0"/>
      </w:pPr>
      <w:r>
        <w:t>Amazon (paperback</w:t>
      </w:r>
      <w:r w:rsidR="00560CA0">
        <w:t>, ebook, and audiobook</w:t>
      </w:r>
      <w:r>
        <w:t xml:space="preserve">): </w:t>
      </w:r>
      <w:hyperlink r:id="rId5" w:history="1">
        <w:r w:rsidR="00A63EA9" w:rsidRPr="007E4A01">
          <w:rPr>
            <w:rStyle w:val="Hyperlink"/>
          </w:rPr>
          <w:t>https://amzn.to/37AepJX</w:t>
        </w:r>
      </w:hyperlink>
      <w:r w:rsidR="00A63EA9">
        <w:t xml:space="preserve"> </w:t>
      </w:r>
    </w:p>
    <w:p w14:paraId="27F8C52A" w14:textId="24ECF839" w:rsidR="00AC7BF8" w:rsidRDefault="00AC7BF8" w:rsidP="00AC7BF8">
      <w:pPr>
        <w:tabs>
          <w:tab w:val="left" w:pos="450"/>
        </w:tabs>
        <w:ind w:firstLine="0"/>
      </w:pPr>
      <w:r>
        <w:t>Barnes and Noble (paperback</w:t>
      </w:r>
      <w:r w:rsidR="00BA1690">
        <w:t xml:space="preserve"> and ebook</w:t>
      </w:r>
      <w:r>
        <w:t xml:space="preserve">): </w:t>
      </w:r>
      <w:hyperlink r:id="rId6" w:history="1">
        <w:r w:rsidR="00A63EA9">
          <w:rPr>
            <w:rStyle w:val="Hyperlink"/>
          </w:rPr>
          <w:t>https://www.barnesandnoble.com/w/the-exiled-otherkin-d-lieber/1127108556?ean=9781732832336</w:t>
        </w:r>
      </w:hyperlink>
    </w:p>
    <w:p w14:paraId="7128C1EE" w14:textId="232673DF" w:rsidR="00A63EA9" w:rsidRPr="00CA3502" w:rsidRDefault="00961A56" w:rsidP="005E6AB8">
      <w:pPr>
        <w:tabs>
          <w:tab w:val="left" w:pos="450"/>
        </w:tabs>
        <w:ind w:firstLine="0"/>
        <w:rPr>
          <w:lang w:val="es-MX"/>
        </w:rPr>
      </w:pPr>
      <w:r w:rsidRPr="00CA3502">
        <w:rPr>
          <w:lang w:val="es-MX"/>
        </w:rPr>
        <w:t xml:space="preserve">Kobo: </w:t>
      </w:r>
      <w:hyperlink r:id="rId7" w:history="1">
        <w:r w:rsidR="00A63EA9" w:rsidRPr="00CA3502">
          <w:rPr>
            <w:rStyle w:val="Hyperlink"/>
            <w:lang w:val="es-MX"/>
          </w:rPr>
          <w:t>https://www.kobo.com/us/en/ebook/the-exiled-otherkin-2</w:t>
        </w:r>
      </w:hyperlink>
    </w:p>
    <w:p w14:paraId="221558B4" w14:textId="1C162625" w:rsidR="00AC7BF8" w:rsidRDefault="00AC7BF8" w:rsidP="005E6AB8">
      <w:pPr>
        <w:tabs>
          <w:tab w:val="left" w:pos="450"/>
        </w:tabs>
        <w:ind w:firstLine="0"/>
      </w:pPr>
      <w:r>
        <w:t>Apple Books (ebook)</w:t>
      </w:r>
      <w:r w:rsidR="00BA1690">
        <w:t xml:space="preserve">: </w:t>
      </w:r>
      <w:hyperlink r:id="rId8" w:history="1">
        <w:r w:rsidR="00A63EA9">
          <w:rPr>
            <w:rStyle w:val="Hyperlink"/>
          </w:rPr>
          <w:t>https://books.apple.com/us/book/the-exiled-otherkin/id1498525139</w:t>
        </w:r>
      </w:hyperlink>
    </w:p>
    <w:p w14:paraId="38245DDF" w14:textId="2CD1425F" w:rsidR="005E6AB8" w:rsidRDefault="00560CA0" w:rsidP="005E6AB8">
      <w:pPr>
        <w:tabs>
          <w:tab w:val="left" w:pos="450"/>
        </w:tabs>
        <w:ind w:firstLine="0"/>
      </w:pPr>
      <w:r>
        <w:t xml:space="preserve">iTunes </w:t>
      </w:r>
      <w:r w:rsidR="00F53ACB">
        <w:t>(</w:t>
      </w:r>
      <w:r>
        <w:t>audiobook</w:t>
      </w:r>
      <w:r w:rsidR="00F53ACB">
        <w:t>)</w:t>
      </w:r>
      <w:r>
        <w:t xml:space="preserve">: </w:t>
      </w:r>
      <w:hyperlink r:id="rId9" w:history="1">
        <w:r w:rsidR="00BA1690" w:rsidRPr="00B942C7">
          <w:rPr>
            <w:rStyle w:val="Hyperlink"/>
          </w:rPr>
          <w:t>https://books.apple.com/us/audiobook/the-exiled-otherkin-unabridged/id1337686928</w:t>
        </w:r>
      </w:hyperlink>
      <w:r w:rsidR="00BA1690">
        <w:t xml:space="preserve"> </w:t>
      </w:r>
    </w:p>
    <w:p w14:paraId="5B1042A9" w14:textId="0B1C2ED0" w:rsidR="00560CA0" w:rsidRPr="00560CA0" w:rsidRDefault="00560CA0" w:rsidP="00560CA0">
      <w:pPr>
        <w:ind w:firstLine="0"/>
        <w:rPr>
          <w:rFonts w:eastAsia="Times New Roman" w:cs="Times New Roman"/>
          <w:szCs w:val="24"/>
        </w:rPr>
      </w:pPr>
      <w:r>
        <w:t>Universal Link</w:t>
      </w:r>
      <w:r w:rsidR="00F53ACB">
        <w:t xml:space="preserve"> (ebooks)</w:t>
      </w:r>
      <w:r>
        <w:t>:</w:t>
      </w:r>
      <w:r w:rsidRPr="00560CA0">
        <w:t xml:space="preserve"> </w:t>
      </w:r>
      <w:hyperlink r:id="rId10" w:history="1">
        <w:r w:rsidR="00A63EA9">
          <w:rPr>
            <w:rStyle w:val="Hyperlink"/>
          </w:rPr>
          <w:t>https://books2read.com/u/bwjkQa</w:t>
        </w:r>
      </w:hyperlink>
      <w:r>
        <w:rPr>
          <w:rFonts w:eastAsia="Times New Roman" w:cs="Times New Roman"/>
          <w:szCs w:val="24"/>
        </w:rPr>
        <w:t xml:space="preserve">  </w:t>
      </w:r>
    </w:p>
    <w:p w14:paraId="52ADA6B6" w14:textId="6A5BA3D9" w:rsidR="00560CA0" w:rsidRDefault="00560CA0" w:rsidP="005E6AB8">
      <w:pPr>
        <w:tabs>
          <w:tab w:val="left" w:pos="450"/>
        </w:tabs>
        <w:ind w:firstLine="0"/>
      </w:pPr>
    </w:p>
    <w:p w14:paraId="58A9AC99" w14:textId="77777777" w:rsidR="00560CA0" w:rsidRDefault="00560CA0" w:rsidP="005E6AB8">
      <w:pPr>
        <w:tabs>
          <w:tab w:val="left" w:pos="450"/>
        </w:tabs>
        <w:ind w:firstLine="0"/>
      </w:pPr>
    </w:p>
    <w:p w14:paraId="77EAEF16" w14:textId="77777777" w:rsidR="005E6AB8" w:rsidRDefault="005E6AB8" w:rsidP="005E6AB8">
      <w:pPr>
        <w:ind w:firstLine="0"/>
      </w:pPr>
    </w:p>
    <w:p w14:paraId="02AFAFA1" w14:textId="77777777" w:rsidR="00E33D94" w:rsidRDefault="00E33D94" w:rsidP="00742BE8">
      <w:pPr>
        <w:ind w:firstLine="0"/>
      </w:pPr>
    </w:p>
    <w:bookmarkEnd w:id="0"/>
    <w:bookmarkEnd w:id="1"/>
    <w:sectPr w:rsidR="00E33D94"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Q3NzcxMzM3MrFU0lEKTi0uzszPAymwrAUAfK0auiwAAAA="/>
  </w:docVars>
  <w:rsids>
    <w:rsidRoot w:val="009B7C5C"/>
    <w:rsid w:val="000B66AC"/>
    <w:rsid w:val="00252775"/>
    <w:rsid w:val="00287C38"/>
    <w:rsid w:val="0030034E"/>
    <w:rsid w:val="00560CA0"/>
    <w:rsid w:val="005E6AB8"/>
    <w:rsid w:val="00701ABD"/>
    <w:rsid w:val="00701D58"/>
    <w:rsid w:val="00742BE8"/>
    <w:rsid w:val="007717BA"/>
    <w:rsid w:val="00831AE8"/>
    <w:rsid w:val="008D1B86"/>
    <w:rsid w:val="00961A56"/>
    <w:rsid w:val="009B7C5C"/>
    <w:rsid w:val="00A63EA9"/>
    <w:rsid w:val="00AA2010"/>
    <w:rsid w:val="00AA35E6"/>
    <w:rsid w:val="00AB7FF3"/>
    <w:rsid w:val="00AC58B1"/>
    <w:rsid w:val="00AC7BF8"/>
    <w:rsid w:val="00B436AA"/>
    <w:rsid w:val="00B448FE"/>
    <w:rsid w:val="00BA1690"/>
    <w:rsid w:val="00C40FC6"/>
    <w:rsid w:val="00CA3502"/>
    <w:rsid w:val="00D6156C"/>
    <w:rsid w:val="00E253D1"/>
    <w:rsid w:val="00E32A0C"/>
    <w:rsid w:val="00E33D94"/>
    <w:rsid w:val="00E46619"/>
    <w:rsid w:val="00F34D01"/>
    <w:rsid w:val="00F53ACB"/>
    <w:rsid w:val="00FC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D3B9"/>
  <w15:docId w15:val="{C491666E-F1DC-455D-BA0C-42E827F0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AA"/>
  </w:style>
  <w:style w:type="paragraph" w:styleId="Heading5">
    <w:name w:val="heading 5"/>
    <w:basedOn w:val="Normal"/>
    <w:next w:val="Normal"/>
    <w:link w:val="Heading5Char"/>
    <w:uiPriority w:val="9"/>
    <w:semiHidden/>
    <w:unhideWhenUsed/>
    <w:qFormat/>
    <w:rsid w:val="00E253D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CA3502"/>
    <w:pPr>
      <w:spacing w:before="100" w:beforeAutospacing="1" w:after="100" w:afterAutospacing="1"/>
      <w:ind w:firstLine="0"/>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AB8"/>
    <w:rPr>
      <w:color w:val="0000FF" w:themeColor="hyperlink"/>
      <w:u w:val="single"/>
    </w:rPr>
  </w:style>
  <w:style w:type="character" w:styleId="FollowedHyperlink">
    <w:name w:val="FollowedHyperlink"/>
    <w:basedOn w:val="DefaultParagraphFont"/>
    <w:uiPriority w:val="99"/>
    <w:semiHidden/>
    <w:unhideWhenUsed/>
    <w:rsid w:val="005E6AB8"/>
    <w:rPr>
      <w:color w:val="800080" w:themeColor="followedHyperlink"/>
      <w:u w:val="single"/>
    </w:rPr>
  </w:style>
  <w:style w:type="character" w:styleId="UnresolvedMention">
    <w:name w:val="Unresolved Mention"/>
    <w:basedOn w:val="DefaultParagraphFont"/>
    <w:uiPriority w:val="99"/>
    <w:semiHidden/>
    <w:unhideWhenUsed/>
    <w:rsid w:val="008D1B86"/>
    <w:rPr>
      <w:color w:val="808080"/>
      <w:shd w:val="clear" w:color="auto" w:fill="E6E6E6"/>
    </w:rPr>
  </w:style>
  <w:style w:type="character" w:customStyle="1" w:styleId="Heading6Char">
    <w:name w:val="Heading 6 Char"/>
    <w:basedOn w:val="DefaultParagraphFont"/>
    <w:link w:val="Heading6"/>
    <w:uiPriority w:val="9"/>
    <w:rsid w:val="00CA3502"/>
    <w:rPr>
      <w:rFonts w:eastAsia="Times New Roman" w:cs="Times New Roman"/>
      <w:b/>
      <w:bCs/>
      <w:sz w:val="15"/>
      <w:szCs w:val="15"/>
    </w:rPr>
  </w:style>
  <w:style w:type="character" w:customStyle="1" w:styleId="Heading5Char">
    <w:name w:val="Heading 5 Char"/>
    <w:basedOn w:val="DefaultParagraphFont"/>
    <w:link w:val="Heading5"/>
    <w:uiPriority w:val="9"/>
    <w:semiHidden/>
    <w:rsid w:val="00E253D1"/>
    <w:rPr>
      <w:rFonts w:asciiTheme="majorHAnsi" w:eastAsiaTheme="majorEastAsia" w:hAnsiTheme="majorHAnsi" w:cstheme="majorBidi"/>
      <w:color w:val="365F91" w:themeColor="accent1" w:themeShade="BF"/>
    </w:rPr>
  </w:style>
  <w:style w:type="character" w:customStyle="1" w:styleId="color15">
    <w:name w:val="color_15"/>
    <w:basedOn w:val="DefaultParagraphFont"/>
    <w:rsid w:val="00E2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780070">
      <w:bodyDiv w:val="1"/>
      <w:marLeft w:val="0"/>
      <w:marRight w:val="0"/>
      <w:marTop w:val="0"/>
      <w:marBottom w:val="0"/>
      <w:divBdr>
        <w:top w:val="none" w:sz="0" w:space="0" w:color="auto"/>
        <w:left w:val="none" w:sz="0" w:space="0" w:color="auto"/>
        <w:bottom w:val="none" w:sz="0" w:space="0" w:color="auto"/>
        <w:right w:val="none" w:sz="0" w:space="0" w:color="auto"/>
      </w:divBdr>
    </w:div>
    <w:div w:id="1746687301">
      <w:bodyDiv w:val="1"/>
      <w:marLeft w:val="0"/>
      <w:marRight w:val="0"/>
      <w:marTop w:val="0"/>
      <w:marBottom w:val="0"/>
      <w:divBdr>
        <w:top w:val="none" w:sz="0" w:space="0" w:color="auto"/>
        <w:left w:val="none" w:sz="0" w:space="0" w:color="auto"/>
        <w:bottom w:val="none" w:sz="0" w:space="0" w:color="auto"/>
        <w:right w:val="none" w:sz="0" w:space="0" w:color="auto"/>
      </w:divBdr>
      <w:divsChild>
        <w:div w:id="121503943">
          <w:marLeft w:val="0"/>
          <w:marRight w:val="0"/>
          <w:marTop w:val="0"/>
          <w:marBottom w:val="0"/>
          <w:divBdr>
            <w:top w:val="none" w:sz="0" w:space="0" w:color="auto"/>
            <w:left w:val="none" w:sz="0" w:space="0" w:color="auto"/>
            <w:bottom w:val="none" w:sz="0" w:space="0" w:color="auto"/>
            <w:right w:val="none" w:sz="0" w:space="0" w:color="auto"/>
          </w:divBdr>
        </w:div>
      </w:divsChild>
    </w:div>
    <w:div w:id="21259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apple.com/us/book/the-exiled-otherkin/id1498525139" TargetMode="External"/><Relationship Id="rId3" Type="http://schemas.openxmlformats.org/officeDocument/2006/relationships/settings" Target="settings.xml"/><Relationship Id="rId7" Type="http://schemas.openxmlformats.org/officeDocument/2006/relationships/hyperlink" Target="https://www.kobo.com/us/en/ebook/the-exiled-otherki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rnesandnoble.com/w/the-exiled-otherkin-d-lieber/1127108556?ean=9781732832336" TargetMode="External"/><Relationship Id="rId11" Type="http://schemas.openxmlformats.org/officeDocument/2006/relationships/fontTable" Target="fontTable.xml"/><Relationship Id="rId5" Type="http://schemas.openxmlformats.org/officeDocument/2006/relationships/hyperlink" Target="https://amzn.to/37AepJX" TargetMode="External"/><Relationship Id="rId10" Type="http://schemas.openxmlformats.org/officeDocument/2006/relationships/hyperlink" Target="https://books2read.com/u/bwjkQa" TargetMode="External"/><Relationship Id="rId4" Type="http://schemas.openxmlformats.org/officeDocument/2006/relationships/webSettings" Target="webSettings.xml"/><Relationship Id="rId9" Type="http://schemas.openxmlformats.org/officeDocument/2006/relationships/hyperlink" Target="https://books.apple.com/us/audiobook/the-exiled-otherkin-unabridged/id1337686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36F4E-C395-4FCB-A0A9-9587C86E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Lieber</cp:lastModifiedBy>
  <cp:revision>11</cp:revision>
  <dcterms:created xsi:type="dcterms:W3CDTF">2019-03-28T00:24:00Z</dcterms:created>
  <dcterms:modified xsi:type="dcterms:W3CDTF">2020-12-22T21:28:00Z</dcterms:modified>
</cp:coreProperties>
</file>